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1" w:rsidRDefault="005576E1" w:rsidP="00F22A75">
      <w:pPr>
        <w:snapToGrid w:val="0"/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广东工业</w:t>
      </w:r>
      <w:r w:rsidRPr="002458F5">
        <w:rPr>
          <w:rFonts w:ascii="Times New Roman" w:eastAsia="方正小标宋简体" w:hAnsi="Times New Roman" w:hint="eastAsia"/>
          <w:sz w:val="44"/>
          <w:szCs w:val="44"/>
        </w:rPr>
        <w:t>大学</w:t>
      </w:r>
      <w:r>
        <w:rPr>
          <w:rFonts w:ascii="Times New Roman" w:eastAsia="方正小标宋简体" w:hAnsi="Times New Roman" w:hint="eastAsia"/>
          <w:sz w:val="44"/>
          <w:szCs w:val="44"/>
        </w:rPr>
        <w:t>网络安全承诺书</w:t>
      </w:r>
    </w:p>
    <w:p w:rsidR="005576E1" w:rsidRDefault="005576E1" w:rsidP="00F22A75">
      <w:pPr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576E1" w:rsidRPr="007976A2" w:rsidRDefault="005576E1" w:rsidP="007976A2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本单位郑重承诺遵守本承诺书的所列事项，对所列事项负责，如有违反，由本单位承担由此带来的相应责任。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一、本单位承诺遵守《中华人民共和国网络安全法》、《中华人民共和国计算机信息系统安全保护条例》、《计算机信息网络国际互联安全保护管理办法》和《信息安全等级保护管理办法》及其他国家信息技术安全的有关法律、法规和行政规章制度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二、本单位已知悉并承诺执行《广东工业</w:t>
      </w:r>
      <w:r w:rsidRPr="007976A2">
        <w:rPr>
          <w:rFonts w:ascii="仿宋_GB2312" w:eastAsia="仿宋_GB2312" w:hAnsi="仿宋" w:hint="eastAsia"/>
          <w:sz w:val="28"/>
          <w:szCs w:val="28"/>
        </w:rPr>
        <w:t>大学校园网管理办法</w:t>
      </w:r>
      <w:r w:rsidRPr="007976A2">
        <w:rPr>
          <w:rFonts w:ascii="Times New Roman" w:eastAsia="仿宋_GB2312" w:hAnsi="Times New Roman" w:hint="eastAsia"/>
          <w:sz w:val="28"/>
          <w:szCs w:val="28"/>
        </w:rPr>
        <w:t>》、《</w:t>
      </w:r>
      <w:bookmarkStart w:id="0" w:name="_GoBack"/>
      <w:bookmarkEnd w:id="0"/>
      <w:r w:rsidRPr="007976A2">
        <w:rPr>
          <w:rFonts w:ascii="Times New Roman" w:eastAsia="仿宋_GB2312" w:hAnsi="Times New Roman" w:hint="eastAsia"/>
          <w:sz w:val="28"/>
          <w:szCs w:val="28"/>
        </w:rPr>
        <w:t>广东工业大学</w:t>
      </w:r>
      <w:r>
        <w:rPr>
          <w:rFonts w:ascii="Times New Roman" w:eastAsia="仿宋_GB2312" w:hAnsi="Times New Roman" w:hint="eastAsia"/>
          <w:sz w:val="28"/>
          <w:szCs w:val="28"/>
        </w:rPr>
        <w:t>校园网安全</w:t>
      </w:r>
      <w:r w:rsidRPr="007976A2">
        <w:rPr>
          <w:rFonts w:ascii="Times New Roman" w:eastAsia="仿宋_GB2312" w:hAnsi="Times New Roman" w:hint="eastAsia"/>
          <w:sz w:val="28"/>
          <w:szCs w:val="28"/>
        </w:rPr>
        <w:t>管理办法》等广东工业大学信息技术安全有关工作的文件规定。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三、本单位保证不利用网络危害国家安全、泄露国家秘密，不侵犯国家的、社会的、集体的利益和第三方的合法权益，不从事违法犯罪活动。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四、本单位承诺完善本单位的信息技术安全管理，建立健全信息技术安全责任制和相关规章制度、操作规程。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五、本单位承诺加强信息系统安全</w:t>
      </w: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，落实信息系统安全等级保护制度，提高信息系统安全防护能力</w:t>
      </w:r>
      <w:r w:rsidRPr="007976A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color w:val="000000"/>
          <w:sz w:val="28"/>
          <w:szCs w:val="28"/>
        </w:rPr>
      </w:pP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六、本单位承诺加强终端计算机安全，加强系统账号密码安全和权限分级管理，规范工作人员的使用行为，提高管理人员的安全意识和防护能力。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color w:val="000000"/>
          <w:sz w:val="28"/>
          <w:szCs w:val="28"/>
        </w:rPr>
      </w:pP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七、本单位承诺提升应急响应能力，制定本单位应急预案，组织开展应急演练。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color w:val="000000"/>
          <w:sz w:val="28"/>
          <w:szCs w:val="28"/>
        </w:rPr>
      </w:pP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八、本单位承诺对本单位的信息系统进行安全监测，并对监测发现和通报的安全问题进行限时整改。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九、本单位承诺当信息系统发生信息技术安全事件，迅速</w:t>
      </w:r>
      <w:r w:rsidRPr="001F383F">
        <w:rPr>
          <w:rFonts w:ascii="Times New Roman" w:eastAsia="仿宋_GB2312" w:hAnsi="Times New Roman" w:hint="eastAsia"/>
          <w:sz w:val="28"/>
          <w:szCs w:val="28"/>
        </w:rPr>
        <w:t>向学校网络安全与信息化领导小组办公室报告（该办公室设在网络信息与现代教育技术中心）与处置，</w:t>
      </w:r>
      <w:r w:rsidRPr="007976A2">
        <w:rPr>
          <w:rFonts w:ascii="Times New Roman" w:eastAsia="仿宋_GB2312" w:hAnsi="Times New Roman" w:hint="eastAsia"/>
          <w:sz w:val="28"/>
          <w:szCs w:val="28"/>
        </w:rPr>
        <w:t>将</w:t>
      </w:r>
      <w:r w:rsidRPr="007976A2">
        <w:rPr>
          <w:rFonts w:eastAsia="仿宋_GB2312" w:hint="eastAsia"/>
          <w:sz w:val="28"/>
          <w:szCs w:val="28"/>
        </w:rPr>
        <w:t>损害和影响降到最小范围，并按照要求及时进行整改。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十、若违反本承诺书有关条款和国家相关法律法规的，本单位愿承担责任。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十一、本承诺书自签署之日起生效。</w:t>
      </w:r>
    </w:p>
    <w:p w:rsidR="005576E1" w:rsidRPr="007976A2" w:rsidRDefault="005576E1" w:rsidP="00F22A75">
      <w:pPr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5576E1" w:rsidRPr="007976A2" w:rsidRDefault="005576E1" w:rsidP="00F22A75">
      <w:pPr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主要负责人（签字）：</w:t>
      </w:r>
      <w:r w:rsidRPr="007976A2">
        <w:rPr>
          <w:rFonts w:ascii="Times New Roman" w:eastAsia="仿宋_GB2312" w:hAnsi="Times New Roman"/>
          <w:sz w:val="28"/>
          <w:szCs w:val="28"/>
        </w:rPr>
        <w:t xml:space="preserve">                </w:t>
      </w:r>
      <w:r w:rsidRPr="007976A2">
        <w:rPr>
          <w:rFonts w:ascii="Times New Roman" w:eastAsia="仿宋_GB2312" w:hAnsi="Times New Roman" w:hint="eastAsia"/>
          <w:sz w:val="28"/>
          <w:szCs w:val="28"/>
        </w:rPr>
        <w:t>单位盖章</w:t>
      </w:r>
    </w:p>
    <w:p w:rsidR="005576E1" w:rsidRPr="007976A2" w:rsidRDefault="005576E1" w:rsidP="00F22A75">
      <w:pPr>
        <w:widowControl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</w:p>
    <w:p w:rsidR="005576E1" w:rsidRDefault="005576E1" w:rsidP="0025696C">
      <w:pPr>
        <w:widowControl/>
        <w:spacing w:line="360" w:lineRule="auto"/>
        <w:jc w:val="right"/>
        <w:rPr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年</w:t>
      </w:r>
      <w:r w:rsidRPr="007976A2">
        <w:rPr>
          <w:rFonts w:ascii="Times New Roman" w:eastAsia="仿宋_GB2312" w:hAnsi="Times New Roman"/>
          <w:sz w:val="28"/>
          <w:szCs w:val="28"/>
        </w:rPr>
        <w:t xml:space="preserve">   </w:t>
      </w:r>
      <w:r w:rsidRPr="007976A2">
        <w:rPr>
          <w:rFonts w:ascii="Times New Roman" w:eastAsia="仿宋_GB2312" w:hAnsi="Times New Roman" w:hint="eastAsia"/>
          <w:sz w:val="28"/>
          <w:szCs w:val="28"/>
        </w:rPr>
        <w:t>月</w:t>
      </w:r>
      <w:r w:rsidRPr="007976A2">
        <w:rPr>
          <w:rFonts w:ascii="Times New Roman" w:eastAsia="仿宋_GB2312" w:hAnsi="Times New Roman"/>
          <w:sz w:val="28"/>
          <w:szCs w:val="28"/>
        </w:rPr>
        <w:t xml:space="preserve">   </w:t>
      </w:r>
      <w:r w:rsidRPr="007976A2"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5576E1" w:rsidRPr="00C53189" w:rsidRDefault="005576E1">
      <w:pPr>
        <w:spacing w:line="560" w:lineRule="exact"/>
        <w:rPr>
          <w:b/>
          <w:sz w:val="28"/>
          <w:szCs w:val="28"/>
        </w:rPr>
      </w:pPr>
      <w:r w:rsidRPr="00C53189">
        <w:rPr>
          <w:rFonts w:hint="eastAsia"/>
          <w:b/>
          <w:sz w:val="28"/>
          <w:szCs w:val="28"/>
        </w:rPr>
        <w:lastRenderedPageBreak/>
        <w:t>附：</w:t>
      </w:r>
      <w:r w:rsidRPr="00C53189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</w:t>
      </w:r>
      <w:r w:rsidRPr="00C5318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</w:t>
      </w:r>
      <w:r w:rsidRPr="00153435">
        <w:rPr>
          <w:rFonts w:hint="eastAsia"/>
          <w:b/>
          <w:sz w:val="28"/>
          <w:szCs w:val="28"/>
        </w:rPr>
        <w:t>单位</w:t>
      </w:r>
      <w:r w:rsidRPr="00C53189">
        <w:rPr>
          <w:rFonts w:hint="eastAsia"/>
          <w:b/>
          <w:sz w:val="28"/>
          <w:szCs w:val="28"/>
        </w:rPr>
        <w:t>网站信息列表</w:t>
      </w:r>
    </w:p>
    <w:tbl>
      <w:tblPr>
        <w:tblW w:w="9844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468"/>
        <w:gridCol w:w="2059"/>
        <w:gridCol w:w="1657"/>
        <w:gridCol w:w="1281"/>
        <w:gridCol w:w="1777"/>
        <w:gridCol w:w="919"/>
      </w:tblGrid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网站名称</w:t>
            </w: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域名（链接）</w:t>
            </w: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b/>
                <w:szCs w:val="21"/>
              </w:rPr>
              <w:t>IP</w:t>
            </w:r>
            <w:r w:rsidRPr="000F7112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网站管理员</w:t>
            </w: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备注</w:t>
            </w: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5576E1" w:rsidRDefault="005576E1">
      <w:pPr>
        <w:spacing w:line="560" w:lineRule="exact"/>
        <w:rPr>
          <w:sz w:val="28"/>
          <w:szCs w:val="28"/>
        </w:rPr>
      </w:pPr>
    </w:p>
    <w:p w:rsidR="005576E1" w:rsidRPr="007976A2" w:rsidRDefault="005576E1">
      <w:pPr>
        <w:spacing w:line="560" w:lineRule="exact"/>
        <w:rPr>
          <w:sz w:val="28"/>
          <w:szCs w:val="28"/>
        </w:rPr>
      </w:pPr>
    </w:p>
    <w:sectPr w:rsidR="005576E1" w:rsidRPr="007976A2" w:rsidSect="00186E08">
      <w:footerReference w:type="default" r:id="rId6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0D" w:rsidRDefault="003D3E0D" w:rsidP="002458F5">
      <w:r>
        <w:separator/>
      </w:r>
    </w:p>
  </w:endnote>
  <w:endnote w:type="continuationSeparator" w:id="0">
    <w:p w:rsidR="003D3E0D" w:rsidRDefault="003D3E0D" w:rsidP="0024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E1" w:rsidRPr="0025696C" w:rsidRDefault="005576E1">
    <w:pPr>
      <w:pStyle w:val="a3"/>
      <w:rPr>
        <w:b/>
      </w:rPr>
    </w:pPr>
    <w:r w:rsidRPr="00EF0DFE">
      <w:rPr>
        <w:rFonts w:hint="eastAsia"/>
        <w:b/>
        <w:sz w:val="21"/>
        <w:szCs w:val="21"/>
      </w:rPr>
      <w:t>广东工业大学网络安全与信息化领导小组</w:t>
    </w:r>
    <w:r>
      <w:rPr>
        <w:rFonts w:hint="eastAsia"/>
        <w:b/>
        <w:sz w:val="21"/>
        <w:szCs w:val="21"/>
      </w:rPr>
      <w:t>办公室</w:t>
    </w:r>
    <w:r w:rsidRPr="00EF0DFE">
      <w:rPr>
        <w:rFonts w:hint="eastAsia"/>
        <w:b/>
        <w:sz w:val="21"/>
        <w:szCs w:val="21"/>
      </w:rPr>
      <w:t>制</w:t>
    </w:r>
    <w:r>
      <w:t xml:space="preserve">                                            </w:t>
    </w:r>
    <w:r w:rsidR="002D19F7" w:rsidRPr="0025696C">
      <w:rPr>
        <w:rStyle w:val="a6"/>
        <w:b/>
      </w:rPr>
      <w:fldChar w:fldCharType="begin"/>
    </w:r>
    <w:r w:rsidRPr="0025696C">
      <w:rPr>
        <w:rStyle w:val="a6"/>
        <w:b/>
      </w:rPr>
      <w:instrText xml:space="preserve"> PAGE </w:instrText>
    </w:r>
    <w:r w:rsidR="002D19F7" w:rsidRPr="0025696C">
      <w:rPr>
        <w:rStyle w:val="a6"/>
        <w:b/>
      </w:rPr>
      <w:fldChar w:fldCharType="separate"/>
    </w:r>
    <w:r w:rsidR="00D70A35">
      <w:rPr>
        <w:rStyle w:val="a6"/>
        <w:b/>
        <w:noProof/>
      </w:rPr>
      <w:t>2</w:t>
    </w:r>
    <w:r w:rsidR="002D19F7" w:rsidRPr="0025696C">
      <w:rPr>
        <w:rStyle w:val="a6"/>
        <w:b/>
      </w:rPr>
      <w:fldChar w:fldCharType="end"/>
    </w:r>
    <w:r w:rsidRPr="0025696C">
      <w:rPr>
        <w:rStyle w:val="a6"/>
        <w:b/>
      </w:rPr>
      <w:t>/</w:t>
    </w:r>
    <w:r w:rsidR="002D19F7" w:rsidRPr="0025696C">
      <w:rPr>
        <w:rStyle w:val="a6"/>
        <w:b/>
      </w:rPr>
      <w:fldChar w:fldCharType="begin"/>
    </w:r>
    <w:r w:rsidRPr="0025696C">
      <w:rPr>
        <w:rStyle w:val="a6"/>
        <w:b/>
      </w:rPr>
      <w:instrText xml:space="preserve"> NUMPAGES </w:instrText>
    </w:r>
    <w:r w:rsidR="002D19F7" w:rsidRPr="0025696C">
      <w:rPr>
        <w:rStyle w:val="a6"/>
        <w:b/>
      </w:rPr>
      <w:fldChar w:fldCharType="separate"/>
    </w:r>
    <w:r w:rsidR="00D70A35">
      <w:rPr>
        <w:rStyle w:val="a6"/>
        <w:b/>
        <w:noProof/>
      </w:rPr>
      <w:t>3</w:t>
    </w:r>
    <w:r w:rsidR="002D19F7" w:rsidRPr="0025696C">
      <w:rPr>
        <w:rStyle w:val="a6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0D" w:rsidRDefault="003D3E0D" w:rsidP="002458F5">
      <w:r>
        <w:separator/>
      </w:r>
    </w:p>
  </w:footnote>
  <w:footnote w:type="continuationSeparator" w:id="0">
    <w:p w:rsidR="003D3E0D" w:rsidRDefault="003D3E0D" w:rsidP="0024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443"/>
    <w:rsid w:val="000258F9"/>
    <w:rsid w:val="000D151C"/>
    <w:rsid w:val="000F49E5"/>
    <w:rsid w:val="000F7112"/>
    <w:rsid w:val="00120D3D"/>
    <w:rsid w:val="00153435"/>
    <w:rsid w:val="00186E08"/>
    <w:rsid w:val="001F383F"/>
    <w:rsid w:val="002458F5"/>
    <w:rsid w:val="0025696C"/>
    <w:rsid w:val="002D19F7"/>
    <w:rsid w:val="002F2DC6"/>
    <w:rsid w:val="003317EE"/>
    <w:rsid w:val="0036646D"/>
    <w:rsid w:val="003B4A08"/>
    <w:rsid w:val="003D3E0D"/>
    <w:rsid w:val="003E2DE4"/>
    <w:rsid w:val="004624F4"/>
    <w:rsid w:val="004F6DB2"/>
    <w:rsid w:val="005576E1"/>
    <w:rsid w:val="00571443"/>
    <w:rsid w:val="00632A01"/>
    <w:rsid w:val="00645EB5"/>
    <w:rsid w:val="00674150"/>
    <w:rsid w:val="00690C7D"/>
    <w:rsid w:val="00713538"/>
    <w:rsid w:val="007619A5"/>
    <w:rsid w:val="007976A2"/>
    <w:rsid w:val="00807BBC"/>
    <w:rsid w:val="008327F2"/>
    <w:rsid w:val="0085322C"/>
    <w:rsid w:val="008827DA"/>
    <w:rsid w:val="008850A5"/>
    <w:rsid w:val="008B1C75"/>
    <w:rsid w:val="009108A4"/>
    <w:rsid w:val="00925F9B"/>
    <w:rsid w:val="00957E48"/>
    <w:rsid w:val="009B775F"/>
    <w:rsid w:val="009C1CDE"/>
    <w:rsid w:val="00A14D7E"/>
    <w:rsid w:val="00A32AEA"/>
    <w:rsid w:val="00A60926"/>
    <w:rsid w:val="00A73630"/>
    <w:rsid w:val="00AD5960"/>
    <w:rsid w:val="00BC44E0"/>
    <w:rsid w:val="00C25B4B"/>
    <w:rsid w:val="00C424C1"/>
    <w:rsid w:val="00C53189"/>
    <w:rsid w:val="00CB0B4A"/>
    <w:rsid w:val="00D70A35"/>
    <w:rsid w:val="00DE101D"/>
    <w:rsid w:val="00E3172D"/>
    <w:rsid w:val="00E94799"/>
    <w:rsid w:val="00E96CC9"/>
    <w:rsid w:val="00EF0DFE"/>
    <w:rsid w:val="00F03A79"/>
    <w:rsid w:val="00F20085"/>
    <w:rsid w:val="00F22A75"/>
    <w:rsid w:val="00FC73A2"/>
    <w:rsid w:val="5BF007AE"/>
    <w:rsid w:val="7B53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2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73A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C73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C7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C73A2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0F49E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0F49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763</Characters>
  <Application>Microsoft Office Word</Application>
  <DocSecurity>0</DocSecurity>
  <Lines>6</Lines>
  <Paragraphs>1</Paragraphs>
  <ScaleCrop>false</ScaleCrop>
  <Company>Ghost Win7 SP1 装机版 2013.06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xxx大学网络安全承诺书</dc:title>
  <dc:creator>康永平</dc:creator>
  <cp:lastModifiedBy>Sky123.Org</cp:lastModifiedBy>
  <cp:revision>2</cp:revision>
  <dcterms:created xsi:type="dcterms:W3CDTF">2018-04-26T08:16:00Z</dcterms:created>
  <dcterms:modified xsi:type="dcterms:W3CDTF">2018-04-26T08:16:00Z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